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49" w:rsidRDefault="00AA4F77">
      <w:pPr>
        <w:jc w:val="center"/>
        <w:rPr>
          <w:rFonts w:ascii="Comic Sans MS" w:eastAsia="Comic Sans MS" w:hAnsi="Comic Sans MS" w:cs="Comic Sans MS"/>
          <w:color w:val="FF2600"/>
          <w:sz w:val="40"/>
          <w:szCs w:val="40"/>
        </w:rPr>
      </w:pPr>
      <w:r>
        <w:rPr>
          <w:rFonts w:ascii="Comic Sans MS" w:hAnsi="Comic Sans MS"/>
          <w:color w:val="FF2600"/>
          <w:sz w:val="40"/>
          <w:szCs w:val="40"/>
        </w:rPr>
        <w:t>St Columba</w:t>
      </w:r>
      <w:r>
        <w:rPr>
          <w:rFonts w:ascii="Comic Sans MS" w:hAnsi="Comic Sans MS"/>
          <w:color w:val="FF2600"/>
          <w:sz w:val="40"/>
          <w:szCs w:val="40"/>
        </w:rPr>
        <w:t>’</w:t>
      </w:r>
      <w:r>
        <w:rPr>
          <w:rFonts w:ascii="Comic Sans MS" w:hAnsi="Comic Sans MS"/>
          <w:color w:val="FF2600"/>
          <w:sz w:val="40"/>
          <w:szCs w:val="40"/>
        </w:rPr>
        <w:t>s and St Peter</w:t>
      </w:r>
      <w:r>
        <w:rPr>
          <w:rFonts w:ascii="Comic Sans MS" w:hAnsi="Comic Sans MS"/>
          <w:color w:val="FF2600"/>
          <w:sz w:val="40"/>
          <w:szCs w:val="40"/>
        </w:rPr>
        <w:t>’</w:t>
      </w:r>
      <w:r>
        <w:rPr>
          <w:rFonts w:ascii="Comic Sans MS" w:hAnsi="Comic Sans MS"/>
          <w:color w:val="FF2600"/>
          <w:sz w:val="40"/>
          <w:szCs w:val="40"/>
        </w:rPr>
        <w:t>s Edinburgh</w:t>
      </w:r>
    </w:p>
    <w:p w:rsidR="00411849" w:rsidRDefault="00AA4F77">
      <w:pPr>
        <w:jc w:val="center"/>
        <w:rPr>
          <w:rFonts w:ascii="Comic Sans MS" w:eastAsia="Comic Sans MS" w:hAnsi="Comic Sans MS" w:cs="Comic Sans MS"/>
          <w:color w:val="FF2600"/>
          <w:sz w:val="40"/>
          <w:szCs w:val="40"/>
        </w:rPr>
      </w:pPr>
      <w:r>
        <w:rPr>
          <w:rFonts w:ascii="Comic Sans MS" w:hAnsi="Comic Sans MS"/>
          <w:color w:val="FF2600"/>
          <w:sz w:val="40"/>
          <w:szCs w:val="40"/>
        </w:rPr>
        <w:t xml:space="preserve">77 Falcon Ave EH10 4AN </w:t>
      </w:r>
      <w:proofErr w:type="spellStart"/>
      <w:r>
        <w:rPr>
          <w:rFonts w:ascii="Comic Sans MS" w:hAnsi="Comic Sans MS"/>
          <w:color w:val="FF2600"/>
          <w:sz w:val="40"/>
          <w:szCs w:val="40"/>
        </w:rPr>
        <w:t>tel</w:t>
      </w:r>
      <w:proofErr w:type="spellEnd"/>
      <w:r>
        <w:rPr>
          <w:rFonts w:ascii="Comic Sans MS" w:hAnsi="Comic Sans MS"/>
          <w:color w:val="FF2600"/>
          <w:sz w:val="40"/>
          <w:szCs w:val="40"/>
        </w:rPr>
        <w:t xml:space="preserve"> 0131 447 2502</w:t>
      </w:r>
    </w:p>
    <w:p w:rsidR="00411849" w:rsidRDefault="00AA4F77">
      <w:pPr>
        <w:jc w:val="center"/>
        <w:rPr>
          <w:rFonts w:ascii="Calibri" w:eastAsia="Calibri" w:hAnsi="Calibri" w:cs="Calibri"/>
          <w:b/>
          <w:bCs/>
          <w:color w:val="FF2600"/>
          <w:sz w:val="40"/>
          <w:szCs w:val="40"/>
        </w:rPr>
      </w:pPr>
      <w:r>
        <w:rPr>
          <w:rFonts w:ascii="Comic Sans MS" w:hAnsi="Comic Sans MS"/>
          <w:color w:val="FF2600"/>
          <w:sz w:val="40"/>
          <w:szCs w:val="40"/>
        </w:rPr>
        <w:t>Email: frkenneth.owens@staned.org.uk</w:t>
      </w:r>
    </w:p>
    <w:p w:rsidR="00411849" w:rsidRDefault="00411849">
      <w:pPr>
        <w:jc w:val="center"/>
        <w:rPr>
          <w:rFonts w:ascii="Calibri" w:eastAsia="Calibri" w:hAnsi="Calibri" w:cs="Calibri"/>
        </w:rPr>
      </w:pPr>
    </w:p>
    <w:p w:rsidR="00411849" w:rsidRDefault="00AA4F77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NOTIFICATION OF DEATH</w:t>
      </w:r>
    </w:p>
    <w:p w:rsidR="00411849" w:rsidRDefault="00AA4F77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line">
                  <wp:posOffset>248920</wp:posOffset>
                </wp:positionV>
                <wp:extent cx="6353175" cy="1914525"/>
                <wp:effectExtent l="0" t="0" r="0" b="0"/>
                <wp:wrapNone/>
                <wp:docPr id="1073741825" name="officeArt object" descr="Personal Detail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Name of Deceased: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..  Age: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Date of Death: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.  Undertaker: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2.2pt;margin-top:19.6pt;width:500.2pt;height:150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Personal Details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Name of Deceased: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..  Age: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Address: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Date of Death: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.  Undertaker: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AA4F77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line">
                  <wp:posOffset>193674</wp:posOffset>
                </wp:positionV>
                <wp:extent cx="6429375" cy="862331"/>
                <wp:effectExtent l="0" t="0" r="0" b="0"/>
                <wp:wrapNone/>
                <wp:docPr id="1073741826" name="officeArt object" descr="Reception of the Bod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62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Reception of the Body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Date &amp; Time: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4.5pt;margin-top:15.2pt;width:506.2pt;height:67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Reception of the Body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Date &amp; Time: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AA4F77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line">
                  <wp:posOffset>170179</wp:posOffset>
                </wp:positionV>
                <wp:extent cx="6391276" cy="3190875"/>
                <wp:effectExtent l="0" t="0" r="0" b="0"/>
                <wp:wrapNone/>
                <wp:docPr id="1073741827" name="officeArt object" descr="Funeral Mas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6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Funeral Mass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Date &amp; Time: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Reader 1: ............................................................................  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Reading: ...........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Reader 2: ............................................................................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Reading: 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Prayer of the Faithful Reader: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Eulogy required: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Yes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□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Offertory Procession: .....................................................................................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Organist: 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31.5pt;margin-top:13.4pt;width:503.3pt;height:251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Funeral Mass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Date &amp; Time: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Reader 1: ............................................................................  1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vertAlign w:val="superscript"/>
                          <w:rtl w:val="0"/>
                          <w:lang w:val="en-US"/>
                        </w:rPr>
                        <w:t>st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 Reading: 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Reader 2: ............................................................................</w:t>
                        <w:tab/>
                        <w:t>2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vertAlign w:val="superscript"/>
                          <w:rtl w:val="0"/>
                          <w:lang w:val="en-US"/>
                        </w:rPr>
                        <w:t>nd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 Reading: 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Prayer of the Faithful Reader: 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Eulogy required:</w:t>
                        <w:tab/>
                        <w:tab/>
                        <w:t xml:space="preserve">Yes 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□</w:t>
                        <w:tab/>
                        <w:tab/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No 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□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Offertory Procession: 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Organist: 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AA4F77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line">
                  <wp:posOffset>110490</wp:posOffset>
                </wp:positionV>
                <wp:extent cx="6353175" cy="2543175"/>
                <wp:effectExtent l="0" t="0" r="0" b="0"/>
                <wp:wrapNone/>
                <wp:docPr id="1073741828" name="officeArt object" descr="Hymn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Hymns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Entrance: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Psalm: 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Offertory: ..............................................................................................................................................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Communion: ............................................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Recessional: 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32.2pt;margin-top:8.7pt;width:500.2pt;height:200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Hymns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Entrance: 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Psalm: 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Offertory: 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Communion: 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Recessional: 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Comic Sans MS" w:cs="Comic Sans MS" w:hAnsi="Comic Sans MS" w:eastAsia="Comic Sans MS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bookmarkStart w:id="0" w:name="_GoBack"/>
      <w:bookmarkEnd w:id="0"/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AA4F77">
      <w:pPr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-428625</wp:posOffset>
                </wp:positionH>
                <wp:positionV relativeFrom="line">
                  <wp:posOffset>241935</wp:posOffset>
                </wp:positionV>
                <wp:extent cx="6353175" cy="1276350"/>
                <wp:effectExtent l="0" t="0" r="0" b="0"/>
                <wp:wrapNone/>
                <wp:docPr id="1073741829" name="officeArt object" descr="Burial Detail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Burial Details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Cemetery: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……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New Grave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?: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Crematorium: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33.8pt;margin-top:19.0pt;width:500.2pt;height:100.5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Burial Details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Cemetery: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...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..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 xml:space="preserve">…… 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New Grave?: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 xml:space="preserve">Crematorium: </w:t>
                      </w: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AA4F77">
      <w:pPr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line">
                  <wp:posOffset>238124</wp:posOffset>
                </wp:positionV>
                <wp:extent cx="6372225" cy="1095376"/>
                <wp:effectExtent l="0" t="0" r="0" b="0"/>
                <wp:wrapNone/>
                <wp:docPr id="1073741830" name="officeArt object" descr="Service/Parlour/Crematorium onl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095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Service/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Parlour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/Crematorium only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33.8pt;margin-top:18.7pt;width:501.8pt;height:86.3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Service/Parlour/Crematorium only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AA4F77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line">
                  <wp:posOffset>266065</wp:posOffset>
                </wp:positionV>
                <wp:extent cx="6372225" cy="2371725"/>
                <wp:effectExtent l="0" t="0" r="0" b="0"/>
                <wp:wrapNone/>
                <wp:docPr id="1073741831" name="officeArt object" descr="Next of Ki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Next of Kin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Name 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Address: ..........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Te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l: 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Any other details: ...................................................................................................................................</w:t>
                            </w:r>
                          </w:p>
                          <w:p w:rsidR="00411849" w:rsidRDefault="00411849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11849" w:rsidRDefault="00AA4F77"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33.8pt;margin-top:21.0pt;width:501.8pt;height:186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Next of Kin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Name 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Address: 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....................................................................................................................</w:t>
                        <w:tab/>
                        <w:t>Tel: 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Any other details: 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 w:hint="default"/>
                          <w:sz w:val="24"/>
                          <w:szCs w:val="24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rtl w:val="0"/>
                          <w:lang w:val="en-US"/>
                        </w:rPr>
                        <w:t>..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rPr>
          <w:rFonts w:ascii="Comic Sans MS" w:eastAsia="Comic Sans MS" w:hAnsi="Comic Sans MS" w:cs="Comic Sans MS"/>
          <w:sz w:val="22"/>
          <w:szCs w:val="22"/>
        </w:rPr>
      </w:pPr>
    </w:p>
    <w:p w:rsidR="00411849" w:rsidRDefault="0041184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11849" w:rsidRDefault="0041184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11849" w:rsidRDefault="0041184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11849" w:rsidRDefault="00AA4F77">
      <w:pPr>
        <w:jc w:val="center"/>
      </w:pPr>
      <w:r>
        <w:rPr>
          <w:rFonts w:ascii="Calibri" w:hAnsi="Calibri"/>
          <w:sz w:val="24"/>
          <w:szCs w:val="24"/>
        </w:rPr>
        <w:t xml:space="preserve">Mention suggested gratuity of </w:t>
      </w:r>
      <w:r>
        <w:rPr>
          <w:rFonts w:ascii="Calibri" w:hAnsi="Calibri"/>
          <w:sz w:val="24"/>
          <w:szCs w:val="24"/>
        </w:rPr>
        <w:t>£</w:t>
      </w:r>
      <w:r>
        <w:rPr>
          <w:rFonts w:ascii="Calibri" w:hAnsi="Calibri"/>
          <w:sz w:val="24"/>
          <w:szCs w:val="24"/>
        </w:rPr>
        <w:t xml:space="preserve">100.00 to priest and </w:t>
      </w:r>
      <w:r>
        <w:rPr>
          <w:rFonts w:ascii="Calibri" w:hAnsi="Calibri"/>
          <w:sz w:val="24"/>
          <w:szCs w:val="24"/>
        </w:rPr>
        <w:t>£</w:t>
      </w:r>
      <w:r>
        <w:rPr>
          <w:rFonts w:ascii="Calibri" w:hAnsi="Calibri"/>
          <w:sz w:val="24"/>
          <w:szCs w:val="24"/>
        </w:rPr>
        <w:t>50.00 to organist</w:t>
      </w:r>
    </w:p>
    <w:sectPr w:rsidR="00411849">
      <w:headerReference w:type="default" r:id="rId7"/>
      <w:footerReference w:type="default" r:id="rId8"/>
      <w:pgSz w:w="12240" w:h="15840"/>
      <w:pgMar w:top="719" w:right="1800" w:bottom="5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77" w:rsidRDefault="00AA4F77">
      <w:r>
        <w:separator/>
      </w:r>
    </w:p>
  </w:endnote>
  <w:endnote w:type="continuationSeparator" w:id="0">
    <w:p w:rsidR="00AA4F77" w:rsidRDefault="00A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49" w:rsidRDefault="0041184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77" w:rsidRDefault="00AA4F77">
      <w:r>
        <w:separator/>
      </w:r>
    </w:p>
  </w:footnote>
  <w:footnote w:type="continuationSeparator" w:id="0">
    <w:p w:rsidR="00AA4F77" w:rsidRDefault="00AA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49" w:rsidRDefault="0041184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849"/>
    <w:rsid w:val="00411849"/>
    <w:rsid w:val="00AA4F77"/>
    <w:rsid w:val="00E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 Narrow" w:hAnsi="Arial Narrow" w:cs="Arial Unicode MS"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 Narrow" w:hAnsi="Arial Narrow" w:cs="Arial Unicode MS"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MacKellaig</dc:creator>
  <cp:lastModifiedBy>Juliet MacKellaig</cp:lastModifiedBy>
  <cp:revision>2</cp:revision>
  <dcterms:created xsi:type="dcterms:W3CDTF">2025-01-27T17:12:00Z</dcterms:created>
  <dcterms:modified xsi:type="dcterms:W3CDTF">2025-01-27T17:12:00Z</dcterms:modified>
</cp:coreProperties>
</file>